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D1CC0" w14:textId="505FCD15" w:rsidR="00654826" w:rsidRPr="00E91CD5" w:rsidRDefault="00654826" w:rsidP="00654826">
      <w:pPr>
        <w:jc w:val="center"/>
        <w:rPr>
          <w:b/>
          <w:bCs/>
          <w:sz w:val="48"/>
          <w:szCs w:val="48"/>
        </w:rPr>
      </w:pPr>
      <w:r>
        <w:rPr>
          <w:b/>
          <w:bCs/>
          <w:noProof/>
          <w:sz w:val="48"/>
          <w:szCs w:val="48"/>
        </w:rPr>
        <w:drawing>
          <wp:anchor distT="0" distB="0" distL="114300" distR="114300" simplePos="0" relativeHeight="251661312" behindDoc="1" locked="0" layoutInCell="1" allowOverlap="1" wp14:anchorId="4DB98EC1" wp14:editId="62A66624">
            <wp:simplePos x="0" y="0"/>
            <wp:positionH relativeFrom="column">
              <wp:posOffset>847725</wp:posOffset>
            </wp:positionH>
            <wp:positionV relativeFrom="paragraph">
              <wp:posOffset>3175</wp:posOffset>
            </wp:positionV>
            <wp:extent cx="658495"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anchor>
        </w:drawing>
      </w:r>
      <w:r>
        <w:rPr>
          <w:b/>
          <w:bCs/>
          <w:noProof/>
          <w:sz w:val="48"/>
          <w:szCs w:val="48"/>
        </w:rPr>
        <w:drawing>
          <wp:anchor distT="0" distB="0" distL="114300" distR="114300" simplePos="0" relativeHeight="251660288" behindDoc="1" locked="0" layoutInCell="1" allowOverlap="1" wp14:anchorId="24A95FBA" wp14:editId="10CA2496">
            <wp:simplePos x="0" y="0"/>
            <wp:positionH relativeFrom="margin">
              <wp:align>left</wp:align>
            </wp:positionH>
            <wp:positionV relativeFrom="paragraph">
              <wp:posOffset>0</wp:posOffset>
            </wp:positionV>
            <wp:extent cx="743585" cy="737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14:sizeRelH relativeFrom="page">
              <wp14:pctWidth>0</wp14:pctWidth>
            </wp14:sizeRelH>
            <wp14:sizeRelV relativeFrom="page">
              <wp14:pctHeight>0</wp14:pctHeight>
            </wp14:sizeRelV>
          </wp:anchor>
        </w:drawing>
      </w:r>
      <w:r>
        <w:rPr>
          <w:b/>
          <w:bCs/>
          <w:noProof/>
        </w:rPr>
        <w:drawing>
          <wp:anchor distT="0" distB="0" distL="114300" distR="114300" simplePos="0" relativeHeight="251659264" behindDoc="1" locked="0" layoutInCell="1" allowOverlap="1" wp14:anchorId="35EA42F1" wp14:editId="7716F715">
            <wp:simplePos x="0" y="0"/>
            <wp:positionH relativeFrom="margin">
              <wp:align>right</wp:align>
            </wp:positionH>
            <wp:positionV relativeFrom="paragraph">
              <wp:posOffset>-1</wp:posOffset>
            </wp:positionV>
            <wp:extent cx="962025" cy="9620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Pr>
          <w:b/>
          <w:bCs/>
          <w:sz w:val="48"/>
          <w:szCs w:val="48"/>
        </w:rPr>
        <w:t>Pharmabees</w:t>
      </w:r>
    </w:p>
    <w:p w14:paraId="1E44BAA8" w14:textId="44E91D34" w:rsidR="00654826" w:rsidRPr="00FC7D40" w:rsidRDefault="00654826" w:rsidP="00654826">
      <w:pPr>
        <w:jc w:val="center"/>
        <w:rPr>
          <w:b/>
          <w:bCs/>
          <w:sz w:val="32"/>
          <w:szCs w:val="32"/>
        </w:rPr>
      </w:pPr>
      <w:r w:rsidRPr="00FC7D40">
        <w:rPr>
          <w:b/>
          <w:bCs/>
          <w:sz w:val="32"/>
          <w:szCs w:val="32"/>
        </w:rPr>
        <w:t xml:space="preserve">Session </w:t>
      </w:r>
      <w:r>
        <w:rPr>
          <w:b/>
          <w:bCs/>
          <w:sz w:val="32"/>
          <w:szCs w:val="32"/>
        </w:rPr>
        <w:t xml:space="preserve">1 Worksheet </w:t>
      </w:r>
    </w:p>
    <w:p w14:paraId="26FC863C" w14:textId="3E12275C" w:rsidR="00654826" w:rsidRDefault="00654826"/>
    <w:p w14:paraId="597CDB99" w14:textId="26015AFE" w:rsidR="00654826" w:rsidRDefault="00654826"/>
    <w:p w14:paraId="44F96B63" w14:textId="77777777" w:rsidR="006A66DA" w:rsidRPr="006A66DA" w:rsidRDefault="006A66DA" w:rsidP="006A66DA">
      <w:pPr>
        <w:rPr>
          <w:b/>
          <w:bCs/>
        </w:rPr>
      </w:pPr>
      <w:r w:rsidRPr="006A66DA">
        <w:rPr>
          <w:b/>
          <w:bCs/>
        </w:rPr>
        <w:t>Activity 1: Draw a Scientist</w:t>
      </w:r>
    </w:p>
    <w:p w14:paraId="0AF276CB" w14:textId="40C2FD4A" w:rsidR="00654826" w:rsidRDefault="006A66DA" w:rsidP="006A66DA">
      <w:r>
        <w:t xml:space="preserve">Draw a scientist.  You have 5 minutes to draw what you think a scientist looks like, and what a scientist does.  You are welcome to use colour!  </w:t>
      </w:r>
      <w:bookmarkStart w:id="0" w:name="_GoBack"/>
      <w:bookmarkEnd w:id="0"/>
    </w:p>
    <w:p w14:paraId="3C16F901" w14:textId="585B7367" w:rsidR="00654826" w:rsidRDefault="00654826" w:rsidP="00654826"/>
    <w:p w14:paraId="476720AB" w14:textId="55393EC3" w:rsidR="00654826" w:rsidRDefault="00654826" w:rsidP="006A66DA"/>
    <w:p w14:paraId="10298FB1" w14:textId="257A2C67" w:rsidR="006A66DA" w:rsidRDefault="006A66DA" w:rsidP="006A66DA"/>
    <w:p w14:paraId="5B06409C" w14:textId="19E98EAB" w:rsidR="006A66DA" w:rsidRDefault="006A66DA" w:rsidP="006A66DA"/>
    <w:p w14:paraId="30130279" w14:textId="67BE376E" w:rsidR="006A66DA" w:rsidRDefault="006A66DA" w:rsidP="006A66DA"/>
    <w:p w14:paraId="0761706C" w14:textId="4022A392" w:rsidR="006A66DA" w:rsidRDefault="006A66DA" w:rsidP="006A66DA"/>
    <w:p w14:paraId="0BE9E4B2" w14:textId="26F72D2C" w:rsidR="006A66DA" w:rsidRDefault="006A66DA" w:rsidP="006A66DA"/>
    <w:p w14:paraId="738CC6C6" w14:textId="7AB2994E" w:rsidR="006A66DA" w:rsidRDefault="006A66DA" w:rsidP="006A66DA"/>
    <w:p w14:paraId="30B03D72" w14:textId="74321ED8" w:rsidR="006A66DA" w:rsidRDefault="006A66DA" w:rsidP="006A66DA"/>
    <w:p w14:paraId="41D63BE8" w14:textId="52C4FB70" w:rsidR="006A66DA" w:rsidRDefault="006A66DA" w:rsidP="006A66DA"/>
    <w:p w14:paraId="69EECE74" w14:textId="09731F05" w:rsidR="006A66DA" w:rsidRDefault="006A66DA" w:rsidP="006A66DA"/>
    <w:p w14:paraId="2079C55B" w14:textId="7A94F2EC" w:rsidR="006A66DA" w:rsidRDefault="006A66DA" w:rsidP="006A66DA"/>
    <w:p w14:paraId="3F3830C9" w14:textId="69B45BF8" w:rsidR="006A66DA" w:rsidRDefault="006A66DA" w:rsidP="006A66DA"/>
    <w:p w14:paraId="473927D6" w14:textId="76BA2869" w:rsidR="006A66DA" w:rsidRDefault="006A66DA" w:rsidP="006A66DA"/>
    <w:p w14:paraId="5EAD4505" w14:textId="383DBAD7" w:rsidR="006A66DA" w:rsidRDefault="006A66DA" w:rsidP="006A66DA"/>
    <w:p w14:paraId="3335A4C5" w14:textId="2BFEEB2A" w:rsidR="006A66DA" w:rsidRDefault="006A66DA" w:rsidP="006A66DA"/>
    <w:p w14:paraId="6D907CAD" w14:textId="77777777" w:rsidR="006A66DA" w:rsidRDefault="006A66DA" w:rsidP="006A66DA"/>
    <w:p w14:paraId="549C3EB4" w14:textId="091E56E9" w:rsidR="006A66DA" w:rsidRDefault="006A66DA" w:rsidP="006A66DA"/>
    <w:p w14:paraId="6BF8E21D" w14:textId="46075896" w:rsidR="006A66DA" w:rsidRDefault="006A66DA" w:rsidP="006A66DA"/>
    <w:p w14:paraId="22DE5B9E" w14:textId="476D902B" w:rsidR="006A66DA" w:rsidRDefault="006A66DA" w:rsidP="006A66DA"/>
    <w:p w14:paraId="51409E4F" w14:textId="37060AA0" w:rsidR="006A66DA" w:rsidRDefault="006A66DA" w:rsidP="006A66DA"/>
    <w:p w14:paraId="7DD2725D" w14:textId="0D7A5C9D" w:rsidR="006A66DA" w:rsidRDefault="006A66DA" w:rsidP="006A66DA"/>
    <w:p w14:paraId="2A3FAC35" w14:textId="77777777" w:rsidR="006A66DA" w:rsidRDefault="006A66DA" w:rsidP="006A66DA"/>
    <w:p w14:paraId="69F6B863" w14:textId="4A4BD498" w:rsidR="006A66DA" w:rsidRDefault="00654826" w:rsidP="006A66DA">
      <w:pPr>
        <w:ind w:left="360"/>
      </w:pPr>
      <w:r w:rsidRPr="006A66DA">
        <w:rPr>
          <w:b/>
          <w:bCs/>
        </w:rPr>
        <w:lastRenderedPageBreak/>
        <w:t xml:space="preserve"> </w:t>
      </w:r>
      <w:r w:rsidR="006A66DA">
        <w:rPr>
          <w:b/>
          <w:bCs/>
        </w:rPr>
        <w:t xml:space="preserve">Activity 2: </w:t>
      </w:r>
      <w:r w:rsidRPr="006A66DA">
        <w:rPr>
          <w:b/>
          <w:bCs/>
        </w:rPr>
        <w:t>Let’s make a bee!</w:t>
      </w:r>
      <w:r w:rsidRPr="00654826">
        <w:t xml:space="preserve">  </w:t>
      </w:r>
    </w:p>
    <w:p w14:paraId="3E3BA0C0" w14:textId="7D01D4C0" w:rsidR="00654826" w:rsidRDefault="00654826" w:rsidP="006A66DA">
      <w:pPr>
        <w:ind w:left="360"/>
      </w:pPr>
      <w:r w:rsidRPr="00654826">
        <w:t>Use the materials provided to make a bee</w:t>
      </w:r>
      <w:r>
        <w:t xml:space="preserve">.  </w:t>
      </w:r>
      <w:r w:rsidRPr="00654826">
        <w:t xml:space="preserve">Remember the parts of a bee we just learned; how will your bee collect nectar and pollen?  You have 5 minutes to build your bee.  </w:t>
      </w:r>
      <w:r w:rsidR="006A66DA">
        <w:t xml:space="preserve">  </w:t>
      </w:r>
      <w:r w:rsidRPr="00654826">
        <w:t>At the end of the 5 minutes, the class will display their bees.  Vote on your favourite bee and share the winner with @</w:t>
      </w:r>
      <w:proofErr w:type="spellStart"/>
      <w:r w:rsidRPr="00654826">
        <w:t>pharmabees</w:t>
      </w:r>
      <w:proofErr w:type="spellEnd"/>
      <w:r w:rsidRPr="00654826">
        <w:t>.</w:t>
      </w:r>
    </w:p>
    <w:p w14:paraId="20DDA2E2" w14:textId="77777777" w:rsidR="00654826" w:rsidRDefault="00654826" w:rsidP="006A66DA">
      <w:pPr>
        <w:pStyle w:val="ListParagraph"/>
      </w:pPr>
    </w:p>
    <w:p w14:paraId="78C239B4" w14:textId="4E2CAD65" w:rsidR="00654826" w:rsidRDefault="00654826" w:rsidP="006A66DA">
      <w:pPr>
        <w:pStyle w:val="ListParagraph"/>
      </w:pPr>
    </w:p>
    <w:p w14:paraId="2304D109" w14:textId="0AD41BD7" w:rsidR="00654826" w:rsidRDefault="00654826" w:rsidP="006A66DA">
      <w:pPr>
        <w:pStyle w:val="ListParagraph"/>
      </w:pPr>
    </w:p>
    <w:p w14:paraId="5B01CA7C" w14:textId="60E2F7A3" w:rsidR="00250F79" w:rsidRDefault="00250F79" w:rsidP="00250F79">
      <w:pPr>
        <w:rPr>
          <w:b/>
          <w:bCs/>
        </w:rPr>
      </w:pPr>
      <w:r>
        <w:rPr>
          <w:b/>
          <w:bCs/>
        </w:rPr>
        <w:t>Activity</w:t>
      </w:r>
      <w:r w:rsidR="00DD0C44">
        <w:rPr>
          <w:b/>
          <w:bCs/>
        </w:rPr>
        <w:t xml:space="preserve"> </w:t>
      </w:r>
      <w:r>
        <w:rPr>
          <w:b/>
          <w:bCs/>
        </w:rPr>
        <w:t xml:space="preserve">3: Researching Pollen </w:t>
      </w:r>
    </w:p>
    <w:p w14:paraId="548B5E47" w14:textId="221BA78C" w:rsidR="00250F79" w:rsidRDefault="00654826" w:rsidP="00250F79">
      <w:r w:rsidRPr="00654826">
        <w:t>Look at the different 3D polled model</w:t>
      </w:r>
      <w:r w:rsidR="00250F79">
        <w:t>s</w:t>
      </w:r>
      <w:r>
        <w:t xml:space="preserve"> and compare (</w:t>
      </w:r>
      <w:r w:rsidRPr="00654826">
        <w:t>Some may be smooth, some spikey, some long and light</w:t>
      </w:r>
      <w:r>
        <w:t>).</w:t>
      </w:r>
      <w:r w:rsidRPr="00654826">
        <w:t xml:space="preserve">  </w:t>
      </w:r>
      <w:r w:rsidR="00250F79">
        <w:t>A game board will be provided</w:t>
      </w:r>
      <w:r w:rsidR="0005152E">
        <w:t xml:space="preserve">.  Place the 3D pollen models onto the game board.  Read the description cards and match the descriptions to </w:t>
      </w:r>
      <w:r w:rsidR="00C55E66">
        <w:t xml:space="preserve">3D pollen models on the game board.  After you match </w:t>
      </w:r>
      <w:r w:rsidR="006A03A9">
        <w:t>all</w:t>
      </w:r>
      <w:r w:rsidR="00C55E66">
        <w:t xml:space="preserve"> the descriptions with the models, peel back the </w:t>
      </w:r>
      <w:r w:rsidR="00EF797B">
        <w:t>paper to reveal which plant the pollen came from.  After you complete the pollen game, you can observe 2 types of pollen under the microscope.</w:t>
      </w:r>
    </w:p>
    <w:p w14:paraId="063CCB38" w14:textId="4777A896" w:rsidR="00654826" w:rsidRDefault="00654826" w:rsidP="00250F79">
      <w:pPr>
        <w:pStyle w:val="ListParagraph"/>
        <w:numPr>
          <w:ilvl w:val="0"/>
          <w:numId w:val="2"/>
        </w:numPr>
      </w:pPr>
      <w:r w:rsidRPr="00654826">
        <w:t>Which pollens do you think are pollinated by bees vs the wind?</w:t>
      </w:r>
      <w:r>
        <w:t xml:space="preserve">  Why?</w:t>
      </w:r>
    </w:p>
    <w:p w14:paraId="0309BED5" w14:textId="27EAA2FC" w:rsidR="00654826" w:rsidRDefault="00654826" w:rsidP="00250F79">
      <w:pPr>
        <w:pStyle w:val="ListParagraph"/>
      </w:pPr>
    </w:p>
    <w:p w14:paraId="6F7B5A77" w14:textId="6A4A6B8F" w:rsidR="00654826" w:rsidRDefault="00654826" w:rsidP="00250F79">
      <w:pPr>
        <w:pStyle w:val="ListParagraph"/>
      </w:pPr>
    </w:p>
    <w:p w14:paraId="440D2F2E" w14:textId="48D7D692" w:rsidR="00654826" w:rsidRDefault="00654826" w:rsidP="00250F79">
      <w:pPr>
        <w:pStyle w:val="ListParagraph"/>
      </w:pPr>
    </w:p>
    <w:p w14:paraId="1B4F773B" w14:textId="529DE441" w:rsidR="00654826" w:rsidRDefault="00654826" w:rsidP="00250F79">
      <w:pPr>
        <w:pStyle w:val="ListParagraph"/>
      </w:pPr>
    </w:p>
    <w:p w14:paraId="33E936B7" w14:textId="25A1264F" w:rsidR="00654826" w:rsidRDefault="00654826" w:rsidP="00250F79">
      <w:pPr>
        <w:pStyle w:val="ListParagraph"/>
      </w:pPr>
    </w:p>
    <w:p w14:paraId="32476B22" w14:textId="77777777" w:rsidR="006A03A9" w:rsidRDefault="006A03A9" w:rsidP="00250F79">
      <w:pPr>
        <w:pStyle w:val="ListParagraph"/>
      </w:pPr>
    </w:p>
    <w:p w14:paraId="2AC1DEDA" w14:textId="77777777" w:rsidR="00654826" w:rsidRDefault="00654826" w:rsidP="00250F79">
      <w:pPr>
        <w:pStyle w:val="ListParagraph"/>
      </w:pPr>
    </w:p>
    <w:p w14:paraId="10227913" w14:textId="304B53A4" w:rsidR="00654826" w:rsidRDefault="00654826" w:rsidP="00250F79">
      <w:r w:rsidRPr="00654826">
        <w:t xml:space="preserve">Look under the first microscope, and draw what you see on your paper.   Look under the second microscope and draw what you see on your paper.  </w:t>
      </w:r>
    </w:p>
    <w:p w14:paraId="54D4832F" w14:textId="77B97C49" w:rsidR="00654826" w:rsidRDefault="00654826" w:rsidP="00250F79">
      <w:pPr>
        <w:pStyle w:val="ListParagraph"/>
      </w:pPr>
    </w:p>
    <w:tbl>
      <w:tblPr>
        <w:tblStyle w:val="TableGrid"/>
        <w:tblW w:w="0" w:type="auto"/>
        <w:tblInd w:w="720" w:type="dxa"/>
        <w:tblLook w:val="04A0" w:firstRow="1" w:lastRow="0" w:firstColumn="1" w:lastColumn="0" w:noHBand="0" w:noVBand="1"/>
      </w:tblPr>
      <w:tblGrid>
        <w:gridCol w:w="3743"/>
        <w:gridCol w:w="3743"/>
      </w:tblGrid>
      <w:tr w:rsidR="00654826" w14:paraId="6B0FDAC0" w14:textId="77777777" w:rsidTr="00250F79">
        <w:trPr>
          <w:trHeight w:val="3388"/>
        </w:trPr>
        <w:tc>
          <w:tcPr>
            <w:tcW w:w="3743" w:type="dxa"/>
          </w:tcPr>
          <w:p w14:paraId="7FF51490" w14:textId="65FA7A6A" w:rsidR="00654826" w:rsidRDefault="00654826" w:rsidP="00654826">
            <w:pPr>
              <w:pStyle w:val="ListParagraph"/>
              <w:ind w:left="0"/>
            </w:pPr>
            <w:r>
              <w:t>1.</w:t>
            </w:r>
          </w:p>
        </w:tc>
        <w:tc>
          <w:tcPr>
            <w:tcW w:w="3743" w:type="dxa"/>
          </w:tcPr>
          <w:p w14:paraId="7822D344" w14:textId="55372B58" w:rsidR="00654826" w:rsidRDefault="00654826" w:rsidP="00654826">
            <w:pPr>
              <w:pStyle w:val="ListParagraph"/>
              <w:ind w:left="0"/>
            </w:pPr>
            <w:r>
              <w:t>2.</w:t>
            </w:r>
          </w:p>
        </w:tc>
      </w:tr>
    </w:tbl>
    <w:p w14:paraId="4203AF65" w14:textId="77777777" w:rsidR="006A03A9" w:rsidRDefault="006A03A9" w:rsidP="00250F79">
      <w:pPr>
        <w:pStyle w:val="ListParagraph"/>
      </w:pPr>
    </w:p>
    <w:p w14:paraId="3C3DC9E3" w14:textId="77777777" w:rsidR="006A03A9" w:rsidRDefault="006A03A9" w:rsidP="00250F79">
      <w:pPr>
        <w:pStyle w:val="ListParagraph"/>
      </w:pPr>
    </w:p>
    <w:p w14:paraId="4E829575" w14:textId="77777777" w:rsidR="006A03A9" w:rsidRDefault="006A03A9" w:rsidP="00250F79">
      <w:pPr>
        <w:pStyle w:val="ListParagraph"/>
      </w:pPr>
    </w:p>
    <w:p w14:paraId="32C9AF84" w14:textId="77777777" w:rsidR="006A03A9" w:rsidRDefault="006A03A9" w:rsidP="00250F79">
      <w:pPr>
        <w:pStyle w:val="ListParagraph"/>
      </w:pPr>
    </w:p>
    <w:p w14:paraId="28D59AD2" w14:textId="77777777" w:rsidR="006A03A9" w:rsidRDefault="006A03A9" w:rsidP="00250F79">
      <w:pPr>
        <w:pStyle w:val="ListParagraph"/>
      </w:pPr>
    </w:p>
    <w:p w14:paraId="0E4A78F1" w14:textId="4AFB616E" w:rsidR="00654826" w:rsidRDefault="00654826" w:rsidP="00250F79">
      <w:pPr>
        <w:pStyle w:val="ListParagraph"/>
      </w:pPr>
      <w:r w:rsidRPr="00654826">
        <w:lastRenderedPageBreak/>
        <w:t>Compare the two drawings.  Note the characteristics of each pollen slide you view. Try to match the pollen you see under the microscope to the 3d pollen model.  Can you guess which flowers they came from?</w:t>
      </w:r>
    </w:p>
    <w:p w14:paraId="453B2C11" w14:textId="0A166372" w:rsidR="00654826" w:rsidRDefault="00654826" w:rsidP="00250F79">
      <w:pPr>
        <w:pStyle w:val="ListParagraph"/>
      </w:pPr>
    </w:p>
    <w:p w14:paraId="2E9F3B69" w14:textId="42314939" w:rsidR="00654826" w:rsidRDefault="00654826" w:rsidP="00250F79">
      <w:pPr>
        <w:pStyle w:val="ListParagraph"/>
      </w:pPr>
      <w:r>
        <w:t>1.</w:t>
      </w:r>
    </w:p>
    <w:p w14:paraId="77D2F3BC" w14:textId="21B1FE8E" w:rsidR="00654826" w:rsidRDefault="00654826" w:rsidP="00250F79">
      <w:pPr>
        <w:pStyle w:val="ListParagraph"/>
      </w:pPr>
    </w:p>
    <w:p w14:paraId="447F62B4" w14:textId="77777777" w:rsidR="00654826" w:rsidRDefault="00654826" w:rsidP="00250F79">
      <w:pPr>
        <w:pStyle w:val="ListParagraph"/>
      </w:pPr>
    </w:p>
    <w:p w14:paraId="31B68914" w14:textId="42B586BA" w:rsidR="00654826" w:rsidRDefault="00654826" w:rsidP="00250F79">
      <w:pPr>
        <w:pStyle w:val="ListParagraph"/>
      </w:pPr>
    </w:p>
    <w:p w14:paraId="48FE6BD4" w14:textId="6E10C49D" w:rsidR="00654826" w:rsidRDefault="00654826" w:rsidP="00250F79">
      <w:pPr>
        <w:pStyle w:val="ListParagraph"/>
      </w:pPr>
      <w:r>
        <w:t>2.</w:t>
      </w:r>
    </w:p>
    <w:p w14:paraId="581E6914" w14:textId="77777777" w:rsidR="00654826" w:rsidRDefault="00654826" w:rsidP="00250F79"/>
    <w:sectPr w:rsidR="00654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9FB"/>
    <w:multiLevelType w:val="hybridMultilevel"/>
    <w:tmpl w:val="91AE2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94673"/>
    <w:multiLevelType w:val="hybridMultilevel"/>
    <w:tmpl w:val="5F62C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26"/>
    <w:rsid w:val="0005152E"/>
    <w:rsid w:val="00250F79"/>
    <w:rsid w:val="00340C10"/>
    <w:rsid w:val="00654826"/>
    <w:rsid w:val="006A03A9"/>
    <w:rsid w:val="006A66DA"/>
    <w:rsid w:val="009B3B2B"/>
    <w:rsid w:val="00C55E66"/>
    <w:rsid w:val="00DD0C44"/>
    <w:rsid w:val="00EF7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4C6A"/>
  <w15:chartTrackingRefBased/>
  <w15:docId w15:val="{D8D6B043-DDCE-497F-BB25-CBA7A6ED0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26"/>
    <w:pPr>
      <w:ind w:left="720"/>
      <w:contextualSpacing/>
    </w:pPr>
  </w:style>
  <w:style w:type="table" w:styleId="TableGrid">
    <w:name w:val="Table Grid"/>
    <w:basedOn w:val="TableNormal"/>
    <w:uiPriority w:val="39"/>
    <w:rsid w:val="00654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331BFB842DE041B177E75E77677795" ma:contentTypeVersion="8" ma:contentTypeDescription="Create a new document." ma:contentTypeScope="" ma:versionID="437aa3650183f60c625cfed67f01f0e2">
  <xsd:schema xmlns:xsd="http://www.w3.org/2001/XMLSchema" xmlns:xs="http://www.w3.org/2001/XMLSchema" xmlns:p="http://schemas.microsoft.com/office/2006/metadata/properties" xmlns:ns3="839a4845-92c2-403b-9155-d7371bdf8176" targetNamespace="http://schemas.microsoft.com/office/2006/metadata/properties" ma:root="true" ma:fieldsID="f0311d39df6489dd044d2230394ca4f6" ns3:_="">
    <xsd:import namespace="839a4845-92c2-403b-9155-d7371bdf81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a4845-92c2-403b-9155-d7371bdf8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72601C-A92E-4685-9C11-7ADD947FC84E}">
  <ds:schemaRefs>
    <ds:schemaRef ds:uri="http://schemas.microsoft.com/sharepoint/v3/contenttype/forms"/>
  </ds:schemaRefs>
</ds:datastoreItem>
</file>

<file path=customXml/itemProps2.xml><?xml version="1.0" encoding="utf-8"?>
<ds:datastoreItem xmlns:ds="http://schemas.openxmlformats.org/officeDocument/2006/customXml" ds:itemID="{66DAC34B-F43A-4579-86D4-834B973C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a4845-92c2-403b-9155-d7371bdf8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5A820-ED39-45A7-92B4-B28EAF18FA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Roche</dc:creator>
  <cp:keywords/>
  <dc:description/>
  <cp:lastModifiedBy>Elizabeth Roche</cp:lastModifiedBy>
  <cp:revision>10</cp:revision>
  <dcterms:created xsi:type="dcterms:W3CDTF">2019-09-17T09:44:00Z</dcterms:created>
  <dcterms:modified xsi:type="dcterms:W3CDTF">2019-12-16T15:30:00Z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0x010100DB331BFB842DE041B177E75E77677795</vt:lpwstr>
  </property>
</Properties>
</file>